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68" w:rsidRPr="00E92C3D" w:rsidRDefault="00984768" w:rsidP="00E92C3D">
      <w:pPr>
        <w:tabs>
          <w:tab w:val="left" w:pos="8829"/>
        </w:tabs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E92C3D">
        <w:rPr>
          <w:rFonts w:ascii="Times New Roman" w:hAnsi="Times New Roman" w:cs="Times New Roman"/>
          <w:b/>
          <w:sz w:val="96"/>
          <w:szCs w:val="96"/>
          <w:u w:val="single"/>
        </w:rPr>
        <w:t>ÖZET</w:t>
      </w:r>
    </w:p>
    <w:p w:rsidR="00E92C3D" w:rsidRPr="00E92C3D" w:rsidRDefault="00187707" w:rsidP="00E92C3D">
      <w:pPr>
        <w:pStyle w:val="AralkYok"/>
        <w:ind w:firstLine="1418"/>
        <w:jc w:val="both"/>
        <w:rPr>
          <w:rFonts w:ascii="Times New Roman" w:hAnsi="Times New Roman" w:cs="Times New Roman"/>
          <w:sz w:val="40"/>
          <w:szCs w:val="40"/>
        </w:rPr>
      </w:pPr>
      <w:r w:rsidRPr="00E92C3D">
        <w:rPr>
          <w:rFonts w:ascii="Times New Roman" w:hAnsi="Times New Roman" w:cs="Times New Roman"/>
          <w:sz w:val="40"/>
          <w:szCs w:val="40"/>
        </w:rPr>
        <w:t xml:space="preserve">Öğrencilere çizgi çeşitleri anlatılmaktadır. Bu çizgi çeşitleri üzerine değişik örnekler akıllı tahta veya başka eğitim araçlarından gösterilmektedir. Tekrar çizgi çeşitleri çizilerek bunları kullanarak çalışma yapmaları istenilir. </w:t>
      </w:r>
    </w:p>
    <w:p w:rsidR="00E92C3D" w:rsidRPr="00E92C3D" w:rsidRDefault="00187707" w:rsidP="00E92C3D">
      <w:pPr>
        <w:pStyle w:val="AralkYok"/>
        <w:ind w:firstLine="1418"/>
        <w:jc w:val="both"/>
        <w:rPr>
          <w:rFonts w:ascii="Times New Roman" w:hAnsi="Times New Roman" w:cs="Times New Roman"/>
          <w:sz w:val="40"/>
          <w:szCs w:val="40"/>
        </w:rPr>
      </w:pPr>
      <w:r w:rsidRPr="00E92C3D">
        <w:rPr>
          <w:rFonts w:ascii="Times New Roman" w:hAnsi="Times New Roman" w:cs="Times New Roman"/>
          <w:sz w:val="40"/>
          <w:szCs w:val="40"/>
        </w:rPr>
        <w:t xml:space="preserve">Öğrenciler bu çizgi çeşitlerini dikkate alarak </w:t>
      </w:r>
      <w:proofErr w:type="spellStart"/>
      <w:r w:rsidRPr="00E92C3D">
        <w:rPr>
          <w:rFonts w:ascii="Times New Roman" w:hAnsi="Times New Roman" w:cs="Times New Roman"/>
          <w:sz w:val="40"/>
          <w:szCs w:val="40"/>
        </w:rPr>
        <w:t>alarak</w:t>
      </w:r>
      <w:proofErr w:type="spellEnd"/>
      <w:r w:rsidRPr="00E92C3D">
        <w:rPr>
          <w:rFonts w:ascii="Times New Roman" w:hAnsi="Times New Roman" w:cs="Times New Roman"/>
          <w:sz w:val="40"/>
          <w:szCs w:val="40"/>
        </w:rPr>
        <w:t xml:space="preserve"> istedikleri herhangi birkaç çizgi ile çalışma yapar. Ve öğretmen bunlardan beğendiklerini örnek olarak alır. Fakat biliyoruz ki çocukların günlük hayatında yaşadığı ve kendi içlerinde yaşayıp bahsetmedikleri problemleri olabiliyor.</w:t>
      </w:r>
    </w:p>
    <w:p w:rsidR="00D65AE8" w:rsidRPr="00E92C3D" w:rsidRDefault="00187707" w:rsidP="00E92C3D">
      <w:pPr>
        <w:pStyle w:val="AralkYok"/>
        <w:ind w:firstLine="1418"/>
        <w:jc w:val="both"/>
        <w:rPr>
          <w:rFonts w:ascii="Times New Roman" w:hAnsi="Times New Roman" w:cs="Times New Roman"/>
          <w:sz w:val="40"/>
          <w:szCs w:val="40"/>
        </w:rPr>
      </w:pPr>
      <w:r w:rsidRPr="00E92C3D">
        <w:rPr>
          <w:rFonts w:ascii="Times New Roman" w:hAnsi="Times New Roman" w:cs="Times New Roman"/>
          <w:sz w:val="40"/>
          <w:szCs w:val="40"/>
        </w:rPr>
        <w:t xml:space="preserve">Psikologların uyguladığı bir yöntem olan çocuğun yaptığı resmi yorumlayarak çocuğun iç dünyasıyla ilgili bilgi alma yöntemi olan resimlerden psikolojik çıkarımı biz çocuklara çizgi çalışmasıyla resim yaptırarak ve birlikte zaman </w:t>
      </w:r>
      <w:proofErr w:type="spellStart"/>
      <w:r w:rsidRPr="00E92C3D">
        <w:rPr>
          <w:rFonts w:ascii="Times New Roman" w:hAnsi="Times New Roman" w:cs="Times New Roman"/>
          <w:sz w:val="40"/>
          <w:szCs w:val="40"/>
        </w:rPr>
        <w:t>zaman</w:t>
      </w:r>
      <w:proofErr w:type="spellEnd"/>
      <w:r w:rsidRPr="00E92C3D">
        <w:rPr>
          <w:rFonts w:ascii="Times New Roman" w:hAnsi="Times New Roman" w:cs="Times New Roman"/>
          <w:sz w:val="40"/>
          <w:szCs w:val="40"/>
        </w:rPr>
        <w:t xml:space="preserve"> </w:t>
      </w:r>
      <w:r w:rsidR="00A45AE4" w:rsidRPr="00E92C3D">
        <w:rPr>
          <w:rFonts w:ascii="Times New Roman" w:hAnsi="Times New Roman" w:cs="Times New Roman"/>
          <w:sz w:val="40"/>
          <w:szCs w:val="40"/>
        </w:rPr>
        <w:t>bunları yorumlayarak</w:t>
      </w:r>
      <w:r w:rsidR="00E92C3D" w:rsidRPr="00E92C3D">
        <w:rPr>
          <w:rFonts w:ascii="Times New Roman" w:hAnsi="Times New Roman" w:cs="Times New Roman"/>
          <w:sz w:val="40"/>
          <w:szCs w:val="40"/>
        </w:rPr>
        <w:t xml:space="preserve"> </w:t>
      </w:r>
      <w:r w:rsidR="00A45AE4" w:rsidRPr="00E92C3D">
        <w:rPr>
          <w:rFonts w:ascii="Times New Roman" w:hAnsi="Times New Roman" w:cs="Times New Roman"/>
          <w:sz w:val="40"/>
          <w:szCs w:val="40"/>
        </w:rPr>
        <w:t xml:space="preserve">bazı yakın </w:t>
      </w:r>
      <w:proofErr w:type="spellStart"/>
      <w:r w:rsidR="00A45AE4" w:rsidRPr="00E92C3D">
        <w:rPr>
          <w:rFonts w:ascii="Times New Roman" w:hAnsi="Times New Roman" w:cs="Times New Roman"/>
          <w:sz w:val="40"/>
          <w:szCs w:val="40"/>
        </w:rPr>
        <w:t>ilşki</w:t>
      </w:r>
      <w:proofErr w:type="spellEnd"/>
      <w:r w:rsidR="00A45AE4" w:rsidRPr="00E92C3D">
        <w:rPr>
          <w:rFonts w:ascii="Times New Roman" w:hAnsi="Times New Roman" w:cs="Times New Roman"/>
          <w:sz w:val="40"/>
          <w:szCs w:val="40"/>
        </w:rPr>
        <w:t xml:space="preserve"> kurmaya çalışacağız içsel dünyalarıyla. Küçük sınıflarda özellikle çizgi çalışmalarıyla çocuğun içsel dünyası hakkında bilgi alabileceğimizi ölçeceğiz.</w:t>
      </w:r>
    </w:p>
    <w:p w:rsidR="007841AD" w:rsidRPr="00E92C3D" w:rsidRDefault="00187707" w:rsidP="007841AD">
      <w:pPr>
        <w:pStyle w:val="TableParagraph"/>
        <w:spacing w:line="173" w:lineRule="exact"/>
        <w:ind w:left="65"/>
        <w:rPr>
          <w:rFonts w:ascii="Times New Roman" w:hAnsi="Times New Roman" w:cs="Times New Roman"/>
          <w:sz w:val="16"/>
        </w:rPr>
      </w:pP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r w:rsidRPr="00E92C3D">
        <w:rPr>
          <w:rFonts w:ascii="Times New Roman" w:hAnsi="Times New Roman" w:cs="Times New Roman"/>
          <w:sz w:val="16"/>
        </w:rPr>
        <w:tab/>
      </w:r>
      <w:bookmarkStart w:id="0" w:name="_Hlk8398543"/>
    </w:p>
    <w:bookmarkEnd w:id="0"/>
    <w:p w:rsidR="00984768" w:rsidRPr="00E92C3D" w:rsidRDefault="00984768" w:rsidP="001B6B4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84768" w:rsidRPr="00E92C3D" w:rsidRDefault="00984768" w:rsidP="00A97FB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E92C3D" w:rsidRPr="00E92C3D" w:rsidRDefault="00E92C3D" w:rsidP="00E92C3D">
      <w:pPr>
        <w:jc w:val="center"/>
        <w:rPr>
          <w:rFonts w:ascii="Times New Roman" w:hAnsi="Times New Roman" w:cs="Times New Roman"/>
          <w:b/>
          <w:u w:val="single"/>
        </w:rPr>
      </w:pPr>
    </w:p>
    <w:p w:rsidR="00984768" w:rsidRPr="00E92C3D" w:rsidRDefault="005C64E1" w:rsidP="00E92C3D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İNCELEME KONUSU</w:t>
      </w:r>
    </w:p>
    <w:p w:rsidR="005C64E1" w:rsidRDefault="005C64E1" w:rsidP="00E92C3D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E92C3D" w:rsidRPr="005C64E1" w:rsidRDefault="007841AD" w:rsidP="005C64E1">
      <w:pPr>
        <w:jc w:val="center"/>
        <w:rPr>
          <w:rFonts w:ascii="Times New Roman" w:hAnsi="Times New Roman" w:cs="Times New Roman"/>
          <w:sz w:val="72"/>
          <w:szCs w:val="72"/>
        </w:rPr>
      </w:pPr>
      <w:r w:rsidRPr="005C64E1">
        <w:rPr>
          <w:rFonts w:ascii="Times New Roman" w:hAnsi="Times New Roman" w:cs="Times New Roman"/>
          <w:sz w:val="72"/>
          <w:szCs w:val="72"/>
        </w:rPr>
        <w:t>Farkında olmadan</w:t>
      </w:r>
      <w:r w:rsidR="00E92C3D" w:rsidRPr="005C64E1">
        <w:rPr>
          <w:rFonts w:ascii="Times New Roman" w:hAnsi="Times New Roman" w:cs="Times New Roman"/>
          <w:sz w:val="72"/>
          <w:szCs w:val="72"/>
        </w:rPr>
        <w:t>,</w:t>
      </w:r>
      <w:r w:rsidRPr="005C64E1">
        <w:rPr>
          <w:rFonts w:ascii="Times New Roman" w:hAnsi="Times New Roman" w:cs="Times New Roman"/>
          <w:sz w:val="72"/>
          <w:szCs w:val="72"/>
        </w:rPr>
        <w:t xml:space="preserve"> öylesine yaptığınız karalamalar</w:t>
      </w:r>
      <w:r w:rsidR="00E92C3D" w:rsidRPr="005C64E1">
        <w:rPr>
          <w:rFonts w:ascii="Times New Roman" w:hAnsi="Times New Roman" w:cs="Times New Roman"/>
          <w:sz w:val="72"/>
          <w:szCs w:val="72"/>
        </w:rPr>
        <w:t>ın anlamı var mı?</w:t>
      </w:r>
    </w:p>
    <w:p w:rsidR="00E92C3D" w:rsidRDefault="00A45AE4" w:rsidP="00E92C3D">
      <w:pPr>
        <w:jc w:val="center"/>
        <w:rPr>
          <w:rFonts w:ascii="Times New Roman" w:hAnsi="Times New Roman" w:cs="Times New Roman"/>
          <w:sz w:val="44"/>
          <w:szCs w:val="44"/>
        </w:rPr>
      </w:pPr>
      <w:r w:rsidRPr="00E92C3D">
        <w:rPr>
          <w:rFonts w:ascii="Times New Roman" w:hAnsi="Times New Roman" w:cs="Times New Roman"/>
          <w:sz w:val="44"/>
          <w:szCs w:val="44"/>
        </w:rPr>
        <w:tab/>
      </w:r>
      <w:r w:rsidRPr="00E92C3D">
        <w:rPr>
          <w:rFonts w:ascii="Times New Roman" w:hAnsi="Times New Roman" w:cs="Times New Roman"/>
          <w:sz w:val="44"/>
          <w:szCs w:val="44"/>
        </w:rPr>
        <w:tab/>
      </w:r>
      <w:r w:rsidRPr="00E92C3D">
        <w:rPr>
          <w:rFonts w:ascii="Times New Roman" w:hAnsi="Times New Roman" w:cs="Times New Roman"/>
          <w:sz w:val="44"/>
          <w:szCs w:val="44"/>
        </w:rPr>
        <w:tab/>
      </w:r>
      <w:r w:rsidRPr="00E92C3D">
        <w:rPr>
          <w:rFonts w:ascii="Times New Roman" w:hAnsi="Times New Roman" w:cs="Times New Roman"/>
          <w:sz w:val="44"/>
          <w:szCs w:val="44"/>
        </w:rPr>
        <w:tab/>
      </w:r>
      <w:r w:rsidRPr="00E92C3D">
        <w:rPr>
          <w:rFonts w:ascii="Times New Roman" w:hAnsi="Times New Roman" w:cs="Times New Roman"/>
          <w:sz w:val="44"/>
          <w:szCs w:val="44"/>
        </w:rPr>
        <w:tab/>
      </w:r>
    </w:p>
    <w:p w:rsidR="00E92C3D" w:rsidRPr="00E92C3D" w:rsidRDefault="00A45AE4" w:rsidP="00E92C3D">
      <w:pPr>
        <w:jc w:val="center"/>
        <w:rPr>
          <w:rFonts w:ascii="Times New Roman" w:hAnsi="Times New Roman" w:cs="Times New Roman"/>
          <w:sz w:val="44"/>
          <w:szCs w:val="44"/>
        </w:rPr>
      </w:pPr>
      <w:r w:rsidRPr="00E92C3D">
        <w:rPr>
          <w:rFonts w:ascii="Times New Roman" w:hAnsi="Times New Roman" w:cs="Times New Roman"/>
          <w:sz w:val="44"/>
          <w:szCs w:val="44"/>
        </w:rPr>
        <w:tab/>
      </w:r>
      <w:r w:rsidRPr="00E92C3D">
        <w:rPr>
          <w:rFonts w:ascii="Times New Roman" w:hAnsi="Times New Roman" w:cs="Times New Roman"/>
          <w:sz w:val="44"/>
          <w:szCs w:val="44"/>
        </w:rPr>
        <w:tab/>
      </w:r>
      <w:r w:rsidRPr="00E92C3D">
        <w:rPr>
          <w:rFonts w:ascii="Times New Roman" w:hAnsi="Times New Roman" w:cs="Times New Roman"/>
          <w:sz w:val="44"/>
          <w:szCs w:val="44"/>
        </w:rPr>
        <w:tab/>
      </w:r>
      <w:r w:rsidRPr="00E92C3D">
        <w:rPr>
          <w:rFonts w:ascii="Times New Roman" w:hAnsi="Times New Roman" w:cs="Times New Roman"/>
          <w:sz w:val="44"/>
          <w:szCs w:val="44"/>
        </w:rPr>
        <w:tab/>
      </w:r>
      <w:r w:rsidRPr="00E92C3D">
        <w:rPr>
          <w:rFonts w:ascii="Times New Roman" w:hAnsi="Times New Roman" w:cs="Times New Roman"/>
          <w:sz w:val="44"/>
          <w:szCs w:val="44"/>
        </w:rPr>
        <w:tab/>
      </w:r>
    </w:p>
    <w:p w:rsidR="005C64E1" w:rsidRDefault="005C64E1" w:rsidP="00E92C3D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984768" w:rsidRPr="00E92C3D" w:rsidRDefault="00BE0B3F" w:rsidP="00E92C3D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E92C3D">
        <w:rPr>
          <w:rFonts w:ascii="Times New Roman" w:hAnsi="Times New Roman" w:cs="Times New Roman"/>
          <w:b/>
          <w:sz w:val="96"/>
          <w:szCs w:val="96"/>
          <w:u w:val="single"/>
        </w:rPr>
        <w:lastRenderedPageBreak/>
        <w:t>KONU ARAŞTIRMASI</w:t>
      </w:r>
    </w:p>
    <w:p w:rsidR="004E3972" w:rsidRPr="00F15E0D" w:rsidRDefault="00BE0B3F" w:rsidP="00E92C3D">
      <w:pPr>
        <w:pStyle w:val="TableParagraph"/>
        <w:spacing w:line="242" w:lineRule="auto"/>
        <w:ind w:left="65" w:right="37" w:firstLine="1353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F15E0D">
        <w:rPr>
          <w:rFonts w:ascii="Times New Roman" w:hAnsi="Times New Roman" w:cs="Times New Roman"/>
          <w:sz w:val="40"/>
          <w:szCs w:val="40"/>
        </w:rPr>
        <w:t>Geçmişte</w:t>
      </w:r>
      <w:proofErr w:type="spellEnd"/>
      <w:r w:rsidR="00F15E0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yaşamış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sanatçıların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yaşamlarını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ve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yapmış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oldukları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resimleri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incelediğimizde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yaşam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şekilleri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ve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ruh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hallerinin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resimlerine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yansımış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olduğunu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görmekteyiz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F15E0D">
        <w:rPr>
          <w:rFonts w:ascii="Times New Roman" w:hAnsi="Times New Roman" w:cs="Times New Roman"/>
          <w:sz w:val="40"/>
          <w:szCs w:val="40"/>
        </w:rPr>
        <w:t>Örneğin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ünlü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ressam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 xml:space="preserve"> Vincent Van Gogh 20</w:t>
      </w:r>
      <w:r w:rsidR="00F15E0D" w:rsidRPr="00F15E0D">
        <w:rPr>
          <w:rFonts w:ascii="Times New Roman" w:hAnsi="Times New Roman" w:cs="Times New Roman"/>
          <w:sz w:val="40"/>
          <w:szCs w:val="40"/>
        </w:rPr>
        <w:t>’</w:t>
      </w:r>
      <w:r w:rsidRPr="00F15E0D">
        <w:rPr>
          <w:rFonts w:ascii="Times New Roman" w:hAnsi="Times New Roman" w:cs="Times New Roman"/>
          <w:sz w:val="40"/>
          <w:szCs w:val="40"/>
        </w:rPr>
        <w:t xml:space="preserve">li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yaşlarda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resim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hayatına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başlamış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ve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genellikle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ruh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hali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karmaşık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bunalımlı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bir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hayat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sürmüştür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F15E0D">
        <w:rPr>
          <w:rFonts w:ascii="Times New Roman" w:hAnsi="Times New Roman" w:cs="Times New Roman"/>
          <w:sz w:val="40"/>
          <w:szCs w:val="40"/>
        </w:rPr>
        <w:t xml:space="preserve"> Van Gogh </w:t>
      </w:r>
      <w:proofErr w:type="gramStart"/>
      <w:r w:rsidRPr="00F15E0D">
        <w:rPr>
          <w:rFonts w:ascii="Times New Roman" w:hAnsi="Times New Roman" w:cs="Times New Roman"/>
          <w:sz w:val="40"/>
          <w:szCs w:val="40"/>
        </w:rPr>
        <w:t>un</w:t>
      </w:r>
      <w:proofErr w:type="gramEnd"/>
      <w:r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tablolarını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incelediğimiz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zaman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genellikle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fırça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darbeleri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ve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koyu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renklerin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 xml:space="preserve"> hakim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olduğu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resimleriyle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karşılaşıyoruz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aydınlık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bir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günü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resmettiğinde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 xml:space="preserve"> bile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koyu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renkler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hakimdir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proofErr w:type="gramStart"/>
      <w:r w:rsidRPr="00F15E0D">
        <w:rPr>
          <w:rFonts w:ascii="Times New Roman" w:hAnsi="Times New Roman" w:cs="Times New Roman"/>
          <w:sz w:val="40"/>
          <w:szCs w:val="40"/>
        </w:rPr>
        <w:t>Buradan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sanatçının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bunalımlı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bir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hayat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yaşadığını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görebiliyoruz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ve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hayatını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incelediğimiz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zaman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bizi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doğruluyor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F15E0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E0B3F" w:rsidRPr="00F15E0D" w:rsidRDefault="00BE0B3F" w:rsidP="00E92C3D">
      <w:pPr>
        <w:pStyle w:val="TableParagraph"/>
        <w:spacing w:line="242" w:lineRule="auto"/>
        <w:ind w:left="65" w:right="37" w:firstLine="1353"/>
        <w:rPr>
          <w:rFonts w:ascii="Times New Roman" w:hAnsi="Times New Roman" w:cs="Times New Roman"/>
          <w:sz w:val="40"/>
          <w:szCs w:val="40"/>
        </w:rPr>
      </w:pPr>
      <w:proofErr w:type="gramStart"/>
      <w:r w:rsidRPr="00F15E0D">
        <w:rPr>
          <w:rFonts w:ascii="Times New Roman" w:hAnsi="Times New Roman" w:cs="Times New Roman"/>
          <w:sz w:val="40"/>
          <w:szCs w:val="40"/>
        </w:rPr>
        <w:t xml:space="preserve">Bu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projedeki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amacımız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da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tıpkı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ünlü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ressamların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tablolarında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gördüğümüz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resimlerden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ruhsal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durumlarıyla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ilgili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çıkarım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yapmayı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öğrencilere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çizgi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çalışmaları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yaptırarak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uygulayacağız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F15E0D">
        <w:rPr>
          <w:rFonts w:ascii="Times New Roman" w:hAnsi="Times New Roman" w:cs="Times New Roman"/>
          <w:sz w:val="40"/>
          <w:szCs w:val="40"/>
        </w:rPr>
        <w:t>Bütün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çizgilerin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bir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psikolojik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yansıması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var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ve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bunları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ele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alarak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yapılan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çalışmaları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inceleyip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çıkarımlar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yapacağız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bunların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analiz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ve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doğruluğunu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öğrencinin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hakkında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sınıf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öğretmeni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ve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rehberlik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servisinden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bilgiler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alarak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karşılaştırma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yapıp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doğruluk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oranını</w:t>
      </w:r>
      <w:proofErr w:type="spellEnd"/>
      <w:r w:rsidR="00E92C3D" w:rsidRPr="00F15E0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15E0D">
        <w:rPr>
          <w:rFonts w:ascii="Times New Roman" w:hAnsi="Times New Roman" w:cs="Times New Roman"/>
          <w:sz w:val="40"/>
          <w:szCs w:val="40"/>
        </w:rPr>
        <w:t>göreceğiz</w:t>
      </w:r>
      <w:proofErr w:type="spellEnd"/>
      <w:r w:rsidRPr="00F15E0D"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B4499F" w:rsidRPr="00E92C3D" w:rsidRDefault="00B4499F" w:rsidP="00BE0B3F">
      <w:pPr>
        <w:ind w:firstLine="1418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B4499F" w:rsidRPr="00E92C3D" w:rsidRDefault="00B4499F" w:rsidP="00B44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B4499F" w:rsidRPr="00E92C3D" w:rsidRDefault="00B4499F" w:rsidP="00B44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B4499F" w:rsidRPr="00E92C3D" w:rsidRDefault="00B4499F" w:rsidP="00B44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B4499F" w:rsidRDefault="00B4499F" w:rsidP="00B44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E3972" w:rsidRDefault="004E3972" w:rsidP="00B44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E3972" w:rsidRDefault="004E3972" w:rsidP="00B44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E3972" w:rsidRPr="00E92C3D" w:rsidRDefault="004E3972" w:rsidP="00B44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B4499F" w:rsidRPr="00E92C3D" w:rsidRDefault="00B4499F" w:rsidP="00B44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B4499F" w:rsidRPr="00E92C3D" w:rsidRDefault="00B4499F" w:rsidP="00B4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0"/>
          <w:szCs w:val="180"/>
          <w:u w:val="single"/>
          <w:lang w:eastAsia="tr-TR"/>
        </w:rPr>
      </w:pPr>
      <w:r w:rsidRPr="00B4499F">
        <w:rPr>
          <w:rFonts w:ascii="Times New Roman" w:eastAsia="Times New Roman" w:hAnsi="Times New Roman" w:cs="Times New Roman"/>
          <w:b/>
          <w:color w:val="000000"/>
          <w:sz w:val="180"/>
          <w:szCs w:val="180"/>
          <w:u w:val="single"/>
          <w:lang w:eastAsia="tr-TR"/>
        </w:rPr>
        <w:t>ÇİZGİLER VE PSİKOLOJİ</w:t>
      </w:r>
    </w:p>
    <w:p w:rsidR="00B4499F" w:rsidRPr="00E92C3D" w:rsidRDefault="00B4499F" w:rsidP="00BE0B3F">
      <w:pPr>
        <w:ind w:firstLine="1418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B4499F" w:rsidRPr="00E92C3D" w:rsidRDefault="00B4499F" w:rsidP="00BE0B3F">
      <w:pPr>
        <w:ind w:firstLine="1418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84768" w:rsidRPr="00E92C3D" w:rsidRDefault="00BE0B3F" w:rsidP="00BE0B3F">
      <w:pPr>
        <w:ind w:firstLine="1418"/>
        <w:rPr>
          <w:rFonts w:ascii="Times New Roman" w:hAnsi="Times New Roman" w:cs="Times New Roman"/>
          <w:sz w:val="36"/>
          <w:szCs w:val="36"/>
        </w:rPr>
      </w:pPr>
      <w:r w:rsidRPr="00E92C3D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UYGULANAN PROSEDÜR</w:t>
      </w:r>
    </w:p>
    <w:p w:rsidR="00F15E0D" w:rsidRDefault="00F15E0D" w:rsidP="004E3972">
      <w:pPr>
        <w:pStyle w:val="AralkYok"/>
        <w:ind w:firstLine="1418"/>
        <w:rPr>
          <w:rFonts w:ascii="Times New Roman" w:hAnsi="Times New Roman" w:cs="Times New Roman"/>
          <w:sz w:val="40"/>
          <w:szCs w:val="40"/>
        </w:rPr>
      </w:pPr>
    </w:p>
    <w:p w:rsidR="004E3972" w:rsidRPr="004E3972" w:rsidRDefault="004E3972" w:rsidP="004E3972">
      <w:pPr>
        <w:pStyle w:val="AralkYok"/>
        <w:ind w:firstLine="141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Ö</w:t>
      </w:r>
      <w:r w:rsidR="00BE0B3F" w:rsidRPr="004E3972">
        <w:rPr>
          <w:rFonts w:ascii="Times New Roman" w:hAnsi="Times New Roman" w:cs="Times New Roman"/>
          <w:sz w:val="40"/>
          <w:szCs w:val="40"/>
        </w:rPr>
        <w:t>ğrenciler</w:t>
      </w:r>
      <w:r>
        <w:rPr>
          <w:rFonts w:ascii="Times New Roman" w:hAnsi="Times New Roman" w:cs="Times New Roman"/>
          <w:sz w:val="40"/>
          <w:szCs w:val="40"/>
        </w:rPr>
        <w:t>d</w:t>
      </w:r>
      <w:r w:rsidR="00BE0B3F" w:rsidRPr="004E3972">
        <w:rPr>
          <w:rFonts w:ascii="Times New Roman" w:hAnsi="Times New Roman" w:cs="Times New Roman"/>
          <w:sz w:val="40"/>
          <w:szCs w:val="40"/>
        </w:rPr>
        <w:t>e</w:t>
      </w:r>
      <w:r>
        <w:rPr>
          <w:rFonts w:ascii="Times New Roman" w:hAnsi="Times New Roman" w:cs="Times New Roman"/>
          <w:sz w:val="40"/>
          <w:szCs w:val="40"/>
        </w:rPr>
        <w:t>n</w:t>
      </w:r>
      <w:r w:rsidR="00BE0B3F" w:rsidRPr="004E3972">
        <w:rPr>
          <w:rFonts w:ascii="Times New Roman" w:hAnsi="Times New Roman" w:cs="Times New Roman"/>
          <w:sz w:val="40"/>
          <w:szCs w:val="40"/>
        </w:rPr>
        <w:t xml:space="preserve"> çizgi çalışması yapmaları istenir. Çalışma bittiği zaman çalışmalar toplanır çalışmalar üzerinde yorumlamalar yapılır. Yorumlarda çizgilerin aşağıdaki örneklerdeki gibi psikoloji yorumlar yapılır. </w:t>
      </w:r>
    </w:p>
    <w:p w:rsidR="004E3972" w:rsidRDefault="00BE0B3F" w:rsidP="004E3972">
      <w:pPr>
        <w:pStyle w:val="AralkYok"/>
        <w:ind w:firstLine="1418"/>
        <w:rPr>
          <w:rFonts w:ascii="Times New Roman" w:hAnsi="Times New Roman" w:cs="Times New Roman"/>
          <w:sz w:val="40"/>
          <w:szCs w:val="40"/>
        </w:rPr>
      </w:pPr>
      <w:r w:rsidRPr="004E3972">
        <w:rPr>
          <w:rFonts w:ascii="Times New Roman" w:hAnsi="Times New Roman" w:cs="Times New Roman"/>
          <w:sz w:val="40"/>
          <w:szCs w:val="40"/>
        </w:rPr>
        <w:t xml:space="preserve">* Zor karar veren ancak karar verdiğinde asla vazgeçmeyen kişiler </w:t>
      </w:r>
      <w:proofErr w:type="gramStart"/>
      <w:r w:rsidRPr="004E3972">
        <w:rPr>
          <w:rFonts w:ascii="Times New Roman" w:hAnsi="Times New Roman" w:cs="Times New Roman"/>
          <w:sz w:val="40"/>
          <w:szCs w:val="40"/>
        </w:rPr>
        <w:t>kağıda</w:t>
      </w:r>
      <w:proofErr w:type="gramEnd"/>
      <w:r w:rsidRPr="004E3972">
        <w:rPr>
          <w:rFonts w:ascii="Times New Roman" w:hAnsi="Times New Roman" w:cs="Times New Roman"/>
          <w:sz w:val="40"/>
          <w:szCs w:val="40"/>
        </w:rPr>
        <w:t xml:space="preserve"> sürekli üçgen çiziyor. Ayrıca araştırmayı seven, öğrenmeye aç ve cesur insanların </w:t>
      </w:r>
      <w:proofErr w:type="gramStart"/>
      <w:r w:rsidRPr="004E3972">
        <w:rPr>
          <w:rFonts w:ascii="Times New Roman" w:hAnsi="Times New Roman" w:cs="Times New Roman"/>
          <w:sz w:val="40"/>
          <w:szCs w:val="40"/>
        </w:rPr>
        <w:t>kağıda</w:t>
      </w:r>
      <w:proofErr w:type="gramEnd"/>
      <w:r w:rsidRPr="004E3972">
        <w:rPr>
          <w:rFonts w:ascii="Times New Roman" w:hAnsi="Times New Roman" w:cs="Times New Roman"/>
          <w:sz w:val="40"/>
          <w:szCs w:val="40"/>
        </w:rPr>
        <w:t xml:space="preserve"> bilinçsizce çizdiği şekil üçgen oluyor. </w:t>
      </w:r>
    </w:p>
    <w:p w:rsidR="004E3972" w:rsidRDefault="00BE0B3F" w:rsidP="004E3972">
      <w:pPr>
        <w:pStyle w:val="AralkYok"/>
        <w:ind w:firstLine="1418"/>
        <w:rPr>
          <w:rFonts w:ascii="Times New Roman" w:hAnsi="Times New Roman" w:cs="Times New Roman"/>
          <w:sz w:val="40"/>
          <w:szCs w:val="40"/>
        </w:rPr>
      </w:pPr>
      <w:r w:rsidRPr="004E3972">
        <w:rPr>
          <w:rFonts w:ascii="Times New Roman" w:hAnsi="Times New Roman" w:cs="Times New Roman"/>
          <w:sz w:val="40"/>
          <w:szCs w:val="40"/>
        </w:rPr>
        <w:t xml:space="preserve">* </w:t>
      </w:r>
      <w:proofErr w:type="gramStart"/>
      <w:r w:rsidRPr="004E3972">
        <w:rPr>
          <w:rFonts w:ascii="Times New Roman" w:hAnsi="Times New Roman" w:cs="Times New Roman"/>
          <w:sz w:val="40"/>
          <w:szCs w:val="40"/>
        </w:rPr>
        <w:t>Kağıda</w:t>
      </w:r>
      <w:proofErr w:type="gramEnd"/>
      <w:r w:rsidRPr="004E3972">
        <w:rPr>
          <w:rFonts w:ascii="Times New Roman" w:hAnsi="Times New Roman" w:cs="Times New Roman"/>
          <w:sz w:val="40"/>
          <w:szCs w:val="40"/>
        </w:rPr>
        <w:t xml:space="preserve"> bilinçsizce karışık desenler çizen kimse duygularını belli etmekten kaçınıyor demektir. Takıntıları olan ya da olmaya başlamış insanlar </w:t>
      </w:r>
      <w:proofErr w:type="gramStart"/>
      <w:r w:rsidRPr="004E3972">
        <w:rPr>
          <w:rFonts w:ascii="Times New Roman" w:hAnsi="Times New Roman" w:cs="Times New Roman"/>
          <w:sz w:val="40"/>
          <w:szCs w:val="40"/>
        </w:rPr>
        <w:t>kağıda</w:t>
      </w:r>
      <w:proofErr w:type="gramEnd"/>
      <w:r w:rsidRPr="004E3972">
        <w:rPr>
          <w:rFonts w:ascii="Times New Roman" w:hAnsi="Times New Roman" w:cs="Times New Roman"/>
          <w:sz w:val="40"/>
          <w:szCs w:val="40"/>
        </w:rPr>
        <w:t xml:space="preserve"> karışık şekiller çiziyor. </w:t>
      </w:r>
    </w:p>
    <w:p w:rsidR="004E3972" w:rsidRDefault="00BE0B3F" w:rsidP="004E3972">
      <w:pPr>
        <w:pStyle w:val="AralkYok"/>
        <w:ind w:firstLine="1418"/>
        <w:rPr>
          <w:rFonts w:ascii="Times New Roman" w:hAnsi="Times New Roman" w:cs="Times New Roman"/>
          <w:sz w:val="40"/>
          <w:szCs w:val="40"/>
        </w:rPr>
      </w:pPr>
      <w:r w:rsidRPr="004E3972">
        <w:rPr>
          <w:rFonts w:ascii="Times New Roman" w:hAnsi="Times New Roman" w:cs="Times New Roman"/>
          <w:sz w:val="40"/>
          <w:szCs w:val="40"/>
        </w:rPr>
        <w:t xml:space="preserve">* İçinde bulunduğu durumu kontrol altına almak isteyen kişi </w:t>
      </w:r>
      <w:proofErr w:type="gramStart"/>
      <w:r w:rsidRPr="004E3972">
        <w:rPr>
          <w:rFonts w:ascii="Times New Roman" w:hAnsi="Times New Roman" w:cs="Times New Roman"/>
          <w:sz w:val="40"/>
          <w:szCs w:val="40"/>
        </w:rPr>
        <w:t>kağıda</w:t>
      </w:r>
      <w:proofErr w:type="gramEnd"/>
      <w:r w:rsidRPr="004E3972">
        <w:rPr>
          <w:rFonts w:ascii="Times New Roman" w:hAnsi="Times New Roman" w:cs="Times New Roman"/>
          <w:sz w:val="40"/>
          <w:szCs w:val="40"/>
        </w:rPr>
        <w:t xml:space="preserve"> küp ya da kutu çiziyor. </w:t>
      </w:r>
    </w:p>
    <w:p w:rsidR="006E0C60" w:rsidRPr="004E3972" w:rsidRDefault="00BE0B3F" w:rsidP="004E3972">
      <w:pPr>
        <w:pStyle w:val="AralkYok"/>
        <w:ind w:firstLine="1418"/>
        <w:rPr>
          <w:rFonts w:ascii="Times New Roman" w:hAnsi="Times New Roman" w:cs="Times New Roman"/>
          <w:sz w:val="40"/>
          <w:szCs w:val="40"/>
        </w:rPr>
      </w:pPr>
      <w:r w:rsidRPr="004E3972">
        <w:rPr>
          <w:rFonts w:ascii="Times New Roman" w:hAnsi="Times New Roman" w:cs="Times New Roman"/>
          <w:sz w:val="40"/>
          <w:szCs w:val="40"/>
        </w:rPr>
        <w:t>İncelenen ve yorumlanan resimlerin doğru yorumlanıp yorumlanmadığını</w:t>
      </w:r>
      <w:r w:rsidR="004E3972">
        <w:rPr>
          <w:rFonts w:ascii="Times New Roman" w:hAnsi="Times New Roman" w:cs="Times New Roman"/>
          <w:sz w:val="40"/>
          <w:szCs w:val="40"/>
        </w:rPr>
        <w:t xml:space="preserve"> </w:t>
      </w:r>
      <w:r w:rsidRPr="004E3972">
        <w:rPr>
          <w:rFonts w:ascii="Times New Roman" w:hAnsi="Times New Roman" w:cs="Times New Roman"/>
          <w:sz w:val="40"/>
          <w:szCs w:val="40"/>
        </w:rPr>
        <w:t>anlamak için bazı öğrencilerle ilgili rehberlik servisinden bilgiler alınır ve çizgilerin psikoloji üzerinde gerçekten etkisi olup olmadığı kanısına varılır.</w:t>
      </w:r>
    </w:p>
    <w:p w:rsidR="004C04A5" w:rsidRPr="00E92C3D" w:rsidRDefault="004C04A5" w:rsidP="00A97FB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0C4540" w:rsidRPr="00E92C3D" w:rsidRDefault="000C4540" w:rsidP="00A97FB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84768" w:rsidRPr="004E3972" w:rsidRDefault="00984768" w:rsidP="00B3793E">
      <w:pPr>
        <w:ind w:firstLine="1418"/>
        <w:rPr>
          <w:rFonts w:ascii="Times New Roman" w:hAnsi="Times New Roman" w:cs="Times New Roman"/>
          <w:sz w:val="96"/>
          <w:szCs w:val="96"/>
        </w:rPr>
      </w:pPr>
      <w:r w:rsidRPr="004E3972">
        <w:rPr>
          <w:rFonts w:ascii="Times New Roman" w:hAnsi="Times New Roman" w:cs="Times New Roman"/>
          <w:b/>
          <w:sz w:val="96"/>
          <w:szCs w:val="96"/>
          <w:u w:val="single"/>
        </w:rPr>
        <w:lastRenderedPageBreak/>
        <w:t>ANALİZ SONUÇLARI</w:t>
      </w:r>
    </w:p>
    <w:p w:rsidR="004E3972" w:rsidRDefault="004E3972" w:rsidP="004E3972">
      <w:pPr>
        <w:pStyle w:val="ListeParagraf"/>
        <w:ind w:left="0" w:firstLine="1418"/>
        <w:rPr>
          <w:rFonts w:ascii="Times New Roman" w:hAnsi="Times New Roman" w:cs="Times New Roman"/>
          <w:sz w:val="48"/>
          <w:szCs w:val="48"/>
        </w:rPr>
      </w:pPr>
    </w:p>
    <w:p w:rsidR="00FE0088" w:rsidRDefault="00FE0088" w:rsidP="004E3972">
      <w:pPr>
        <w:pStyle w:val="ListeParagraf"/>
        <w:ind w:left="0" w:firstLine="1418"/>
        <w:rPr>
          <w:rFonts w:ascii="Times New Roman" w:hAnsi="Times New Roman" w:cs="Times New Roman"/>
          <w:sz w:val="48"/>
          <w:szCs w:val="48"/>
        </w:rPr>
      </w:pPr>
    </w:p>
    <w:p w:rsidR="004E3972" w:rsidRDefault="00B3793E" w:rsidP="004E3972">
      <w:pPr>
        <w:pStyle w:val="ListeParagraf"/>
        <w:ind w:left="0" w:firstLine="1418"/>
        <w:rPr>
          <w:rFonts w:ascii="Times New Roman" w:hAnsi="Times New Roman" w:cs="Times New Roman"/>
          <w:sz w:val="48"/>
          <w:szCs w:val="48"/>
        </w:rPr>
      </w:pPr>
      <w:r w:rsidRPr="00E92C3D">
        <w:rPr>
          <w:rFonts w:ascii="Times New Roman" w:hAnsi="Times New Roman" w:cs="Times New Roman"/>
          <w:sz w:val="48"/>
          <w:szCs w:val="48"/>
        </w:rPr>
        <w:t>1)</w:t>
      </w:r>
      <w:r w:rsidR="004E3972">
        <w:rPr>
          <w:rFonts w:ascii="Times New Roman" w:hAnsi="Times New Roman" w:cs="Times New Roman"/>
          <w:sz w:val="48"/>
          <w:szCs w:val="48"/>
        </w:rPr>
        <w:t xml:space="preserve"> </w:t>
      </w:r>
      <w:r w:rsidRPr="00E92C3D">
        <w:rPr>
          <w:rFonts w:ascii="Times New Roman" w:hAnsi="Times New Roman" w:cs="Times New Roman"/>
          <w:sz w:val="48"/>
          <w:szCs w:val="48"/>
        </w:rPr>
        <w:t>Kız öğrencilerin genelde düz, çapraz çizgiler, zikzaklar</w:t>
      </w:r>
      <w:r w:rsidR="00A55406" w:rsidRPr="00E92C3D">
        <w:rPr>
          <w:rFonts w:ascii="Times New Roman" w:hAnsi="Times New Roman" w:cs="Times New Roman"/>
          <w:sz w:val="48"/>
          <w:szCs w:val="48"/>
        </w:rPr>
        <w:t>,</w:t>
      </w:r>
      <w:r w:rsidR="004E3972">
        <w:rPr>
          <w:rFonts w:ascii="Times New Roman" w:hAnsi="Times New Roman" w:cs="Times New Roman"/>
          <w:sz w:val="48"/>
          <w:szCs w:val="48"/>
        </w:rPr>
        <w:t xml:space="preserve"> </w:t>
      </w:r>
      <w:r w:rsidR="00A55406" w:rsidRPr="00E92C3D">
        <w:rPr>
          <w:rFonts w:ascii="Times New Roman" w:hAnsi="Times New Roman" w:cs="Times New Roman"/>
          <w:sz w:val="48"/>
          <w:szCs w:val="48"/>
        </w:rPr>
        <w:t>kendi</w:t>
      </w:r>
      <w:r w:rsidR="004E3972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A55406" w:rsidRPr="00E92C3D">
        <w:rPr>
          <w:rFonts w:ascii="Times New Roman" w:hAnsi="Times New Roman" w:cs="Times New Roman"/>
          <w:sz w:val="48"/>
          <w:szCs w:val="48"/>
        </w:rPr>
        <w:t>isimleini</w:t>
      </w:r>
      <w:proofErr w:type="spellEnd"/>
      <w:r w:rsidR="00A55406" w:rsidRPr="00E92C3D">
        <w:rPr>
          <w:rFonts w:ascii="Times New Roman" w:hAnsi="Times New Roman" w:cs="Times New Roman"/>
          <w:sz w:val="48"/>
          <w:szCs w:val="48"/>
        </w:rPr>
        <w:t xml:space="preserve"> yazma</w:t>
      </w:r>
      <w:r w:rsidRPr="00E92C3D">
        <w:rPr>
          <w:rFonts w:ascii="Times New Roman" w:hAnsi="Times New Roman" w:cs="Times New Roman"/>
          <w:sz w:val="48"/>
          <w:szCs w:val="48"/>
        </w:rPr>
        <w:t xml:space="preserve"> ve kalp şekilleri kullandığı gözlemlendi</w:t>
      </w:r>
      <w:r w:rsidR="00A55406" w:rsidRPr="00E92C3D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984768" w:rsidRPr="00E92C3D" w:rsidRDefault="00AA16CE" w:rsidP="004E3972">
      <w:pPr>
        <w:pStyle w:val="ListeParagraf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E92C3D">
        <w:rPr>
          <w:rFonts w:ascii="Times New Roman" w:hAnsi="Times New Roman" w:cs="Times New Roman"/>
          <w:sz w:val="48"/>
          <w:szCs w:val="48"/>
        </w:rPr>
        <w:t>2</w:t>
      </w:r>
      <w:r w:rsidR="00A55406" w:rsidRPr="00E92C3D">
        <w:rPr>
          <w:rFonts w:ascii="Times New Roman" w:hAnsi="Times New Roman" w:cs="Times New Roman"/>
          <w:sz w:val="48"/>
          <w:szCs w:val="48"/>
        </w:rPr>
        <w:t>)</w:t>
      </w:r>
      <w:r w:rsidR="004E3972">
        <w:rPr>
          <w:rFonts w:ascii="Times New Roman" w:hAnsi="Times New Roman" w:cs="Times New Roman"/>
          <w:sz w:val="48"/>
          <w:szCs w:val="48"/>
        </w:rPr>
        <w:t xml:space="preserve"> </w:t>
      </w:r>
      <w:r w:rsidR="00A55406" w:rsidRPr="00E92C3D">
        <w:rPr>
          <w:rFonts w:ascii="Times New Roman" w:hAnsi="Times New Roman" w:cs="Times New Roman"/>
          <w:sz w:val="48"/>
          <w:szCs w:val="48"/>
        </w:rPr>
        <w:t>Erkek öğrencilerin ise daha çok başka</w:t>
      </w:r>
      <w:r w:rsidR="004E3972">
        <w:rPr>
          <w:rFonts w:ascii="Times New Roman" w:hAnsi="Times New Roman" w:cs="Times New Roman"/>
          <w:sz w:val="48"/>
          <w:szCs w:val="48"/>
        </w:rPr>
        <w:t xml:space="preserve"> </w:t>
      </w:r>
      <w:r w:rsidR="00A55406" w:rsidRPr="00E92C3D">
        <w:rPr>
          <w:rFonts w:ascii="Times New Roman" w:hAnsi="Times New Roman" w:cs="Times New Roman"/>
          <w:sz w:val="48"/>
          <w:szCs w:val="48"/>
        </w:rPr>
        <w:t>isimler yazma, araba resimleri,</w:t>
      </w:r>
      <w:r w:rsidR="004E3972">
        <w:rPr>
          <w:rFonts w:ascii="Times New Roman" w:hAnsi="Times New Roman" w:cs="Times New Roman"/>
          <w:sz w:val="48"/>
          <w:szCs w:val="48"/>
        </w:rPr>
        <w:t xml:space="preserve"> </w:t>
      </w:r>
      <w:r w:rsidR="00395D49" w:rsidRPr="00E92C3D">
        <w:rPr>
          <w:rFonts w:ascii="Times New Roman" w:hAnsi="Times New Roman" w:cs="Times New Roman"/>
          <w:sz w:val="48"/>
          <w:szCs w:val="48"/>
        </w:rPr>
        <w:t>ok</w:t>
      </w:r>
      <w:r w:rsidR="00A55406" w:rsidRPr="00E92C3D">
        <w:rPr>
          <w:rFonts w:ascii="Times New Roman" w:hAnsi="Times New Roman" w:cs="Times New Roman"/>
          <w:sz w:val="48"/>
          <w:szCs w:val="48"/>
        </w:rPr>
        <w:t xml:space="preserve"> resimleri ve zikzaklar çizdikleri gözlemlendi</w:t>
      </w:r>
      <w:r w:rsidR="00A55406" w:rsidRPr="00E92C3D">
        <w:rPr>
          <w:rFonts w:ascii="Times New Roman" w:hAnsi="Times New Roman" w:cs="Times New Roman"/>
          <w:sz w:val="28"/>
          <w:szCs w:val="28"/>
        </w:rPr>
        <w:t>.</w:t>
      </w:r>
    </w:p>
    <w:p w:rsidR="00984768" w:rsidRPr="00E92C3D" w:rsidRDefault="00984768" w:rsidP="00A55406">
      <w:pPr>
        <w:ind w:left="354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F3AC9" w:rsidRPr="00E92C3D" w:rsidRDefault="00FF3AC9" w:rsidP="00FF3AC9">
      <w:pPr>
        <w:ind w:firstLine="1418"/>
        <w:rPr>
          <w:rFonts w:ascii="Times New Roman" w:hAnsi="Times New Roman" w:cs="Times New Roman"/>
          <w:sz w:val="44"/>
          <w:szCs w:val="44"/>
        </w:rPr>
      </w:pPr>
    </w:p>
    <w:p w:rsidR="00984768" w:rsidRPr="00E92C3D" w:rsidRDefault="00984768" w:rsidP="00A55406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984768" w:rsidRPr="00E92C3D" w:rsidRDefault="00984768" w:rsidP="00AA16CE">
      <w:pPr>
        <w:ind w:left="2832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4E3972" w:rsidRPr="004E3972" w:rsidRDefault="00A97AC5" w:rsidP="004E3972">
      <w:pPr>
        <w:pStyle w:val="AralkYok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E3972">
        <w:rPr>
          <w:rFonts w:ascii="Times New Roman" w:hAnsi="Times New Roman" w:cs="Times New Roman"/>
          <w:b/>
          <w:sz w:val="56"/>
          <w:szCs w:val="56"/>
          <w:u w:val="single"/>
        </w:rPr>
        <w:t>SONUÇLARIN DEĞERLENDİRİLMESİ</w:t>
      </w:r>
    </w:p>
    <w:p w:rsidR="004E3972" w:rsidRPr="004E3972" w:rsidRDefault="004E3972" w:rsidP="004E3972">
      <w:pPr>
        <w:pStyle w:val="AralkYok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5C64E1" w:rsidRDefault="005C64E1" w:rsidP="004E3972">
      <w:pPr>
        <w:pStyle w:val="AralkYok"/>
        <w:ind w:firstLine="1418"/>
        <w:rPr>
          <w:rFonts w:ascii="Times New Roman" w:hAnsi="Times New Roman" w:cs="Times New Roman"/>
          <w:sz w:val="40"/>
          <w:szCs w:val="40"/>
        </w:rPr>
      </w:pPr>
    </w:p>
    <w:p w:rsidR="004E3972" w:rsidRDefault="00A55406" w:rsidP="004E3972">
      <w:pPr>
        <w:pStyle w:val="AralkYok"/>
        <w:ind w:firstLine="1418"/>
        <w:rPr>
          <w:rFonts w:ascii="Times New Roman" w:hAnsi="Times New Roman" w:cs="Times New Roman"/>
          <w:sz w:val="40"/>
          <w:szCs w:val="40"/>
        </w:rPr>
      </w:pPr>
      <w:r w:rsidRPr="00E92C3D">
        <w:rPr>
          <w:rFonts w:ascii="Times New Roman" w:hAnsi="Times New Roman" w:cs="Times New Roman"/>
          <w:sz w:val="40"/>
          <w:szCs w:val="40"/>
        </w:rPr>
        <w:t>1)</w:t>
      </w:r>
      <w:r w:rsidR="004E3972">
        <w:rPr>
          <w:rFonts w:ascii="Times New Roman" w:hAnsi="Times New Roman" w:cs="Times New Roman"/>
          <w:sz w:val="40"/>
          <w:szCs w:val="40"/>
        </w:rPr>
        <w:t xml:space="preserve"> </w:t>
      </w:r>
      <w:r w:rsidRPr="00E92C3D">
        <w:rPr>
          <w:rFonts w:ascii="Times New Roman" w:hAnsi="Times New Roman" w:cs="Times New Roman"/>
          <w:b/>
          <w:sz w:val="40"/>
          <w:szCs w:val="40"/>
        </w:rPr>
        <w:t>Düz çizgiler</w:t>
      </w:r>
      <w:r w:rsidRPr="00E92C3D">
        <w:rPr>
          <w:rFonts w:ascii="Times New Roman" w:hAnsi="Times New Roman" w:cs="Times New Roman"/>
          <w:sz w:val="40"/>
          <w:szCs w:val="40"/>
        </w:rPr>
        <w:t xml:space="preserve"> çizen öğrencilere genel olarak bakıldığında sakin karaktere sahip olduklarını görmekteyiz</w:t>
      </w:r>
      <w:r w:rsidR="004E3972">
        <w:rPr>
          <w:rFonts w:ascii="Times New Roman" w:hAnsi="Times New Roman" w:cs="Times New Roman"/>
          <w:sz w:val="40"/>
          <w:szCs w:val="40"/>
        </w:rPr>
        <w:t>.</w:t>
      </w:r>
      <w:r w:rsidRPr="00E92C3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E3972" w:rsidRDefault="00A55406" w:rsidP="004E3972">
      <w:pPr>
        <w:pStyle w:val="AralkYok"/>
        <w:ind w:firstLine="1418"/>
        <w:rPr>
          <w:rFonts w:ascii="Times New Roman" w:hAnsi="Times New Roman" w:cs="Times New Roman"/>
          <w:sz w:val="40"/>
          <w:szCs w:val="40"/>
        </w:rPr>
      </w:pPr>
      <w:r w:rsidRPr="00E92C3D">
        <w:rPr>
          <w:rFonts w:ascii="Times New Roman" w:hAnsi="Times New Roman" w:cs="Times New Roman"/>
          <w:sz w:val="40"/>
          <w:szCs w:val="40"/>
        </w:rPr>
        <w:t>2)</w:t>
      </w:r>
      <w:r w:rsidR="004E3972">
        <w:rPr>
          <w:rFonts w:ascii="Times New Roman" w:hAnsi="Times New Roman" w:cs="Times New Roman"/>
          <w:sz w:val="40"/>
          <w:szCs w:val="40"/>
        </w:rPr>
        <w:t xml:space="preserve"> </w:t>
      </w:r>
      <w:r w:rsidR="004740A2" w:rsidRPr="00E92C3D">
        <w:rPr>
          <w:rFonts w:ascii="Times New Roman" w:hAnsi="Times New Roman" w:cs="Times New Roman"/>
          <w:b/>
          <w:sz w:val="40"/>
          <w:szCs w:val="40"/>
        </w:rPr>
        <w:t>Çapraz çizgiler</w:t>
      </w:r>
      <w:r w:rsidR="004740A2" w:rsidRPr="00E92C3D">
        <w:rPr>
          <w:rFonts w:ascii="Times New Roman" w:hAnsi="Times New Roman" w:cs="Times New Roman"/>
          <w:sz w:val="40"/>
          <w:szCs w:val="40"/>
        </w:rPr>
        <w:t xml:space="preserve"> ve </w:t>
      </w:r>
      <w:r w:rsidR="004740A2" w:rsidRPr="00E92C3D">
        <w:rPr>
          <w:rFonts w:ascii="Times New Roman" w:hAnsi="Times New Roman" w:cs="Times New Roman"/>
          <w:b/>
          <w:sz w:val="40"/>
          <w:szCs w:val="40"/>
        </w:rPr>
        <w:t>zikzak çizgiler</w:t>
      </w:r>
      <w:r w:rsidR="004740A2" w:rsidRPr="00E92C3D">
        <w:rPr>
          <w:rFonts w:ascii="Times New Roman" w:hAnsi="Times New Roman" w:cs="Times New Roman"/>
          <w:sz w:val="40"/>
          <w:szCs w:val="40"/>
        </w:rPr>
        <w:t xml:space="preserve"> çizen öğrenciler ise daha hareketli,</w:t>
      </w:r>
      <w:r w:rsidR="004E397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740A2" w:rsidRPr="00E92C3D">
        <w:rPr>
          <w:rFonts w:ascii="Times New Roman" w:hAnsi="Times New Roman" w:cs="Times New Roman"/>
          <w:sz w:val="40"/>
          <w:szCs w:val="40"/>
        </w:rPr>
        <w:t>olayalar</w:t>
      </w:r>
      <w:proofErr w:type="spellEnd"/>
      <w:r w:rsidR="004740A2" w:rsidRPr="00E92C3D">
        <w:rPr>
          <w:rFonts w:ascii="Times New Roman" w:hAnsi="Times New Roman" w:cs="Times New Roman"/>
          <w:sz w:val="40"/>
          <w:szCs w:val="40"/>
        </w:rPr>
        <w:t xml:space="preserve"> karşısında sakin </w:t>
      </w:r>
      <w:proofErr w:type="spellStart"/>
      <w:r w:rsidR="004740A2" w:rsidRPr="00E92C3D">
        <w:rPr>
          <w:rFonts w:ascii="Times New Roman" w:hAnsi="Times New Roman" w:cs="Times New Roman"/>
          <w:sz w:val="40"/>
          <w:szCs w:val="40"/>
        </w:rPr>
        <w:t>kaladıkları</w:t>
      </w:r>
      <w:proofErr w:type="spellEnd"/>
      <w:r w:rsidR="004740A2" w:rsidRPr="00E92C3D">
        <w:rPr>
          <w:rFonts w:ascii="Times New Roman" w:hAnsi="Times New Roman" w:cs="Times New Roman"/>
          <w:sz w:val="40"/>
          <w:szCs w:val="40"/>
        </w:rPr>
        <w:t xml:space="preserve"> gözlemlendi. Birkaç öğrencimizde ise ailesel problemlerin olduğu da bilinmekte bundan dolayı bu öğrencilerimizin daha olaylara karşı sakin kalama</w:t>
      </w:r>
      <w:r w:rsidR="004E3972">
        <w:rPr>
          <w:rFonts w:ascii="Times New Roman" w:hAnsi="Times New Roman" w:cs="Times New Roman"/>
          <w:sz w:val="40"/>
          <w:szCs w:val="40"/>
        </w:rPr>
        <w:t xml:space="preserve">dıklarını gözlemekteyiz. </w:t>
      </w:r>
    </w:p>
    <w:p w:rsidR="004E3972" w:rsidRDefault="004740A2" w:rsidP="004E3972">
      <w:pPr>
        <w:pStyle w:val="AralkYok"/>
        <w:ind w:firstLine="1418"/>
        <w:rPr>
          <w:rFonts w:ascii="Times New Roman" w:hAnsi="Times New Roman" w:cs="Times New Roman"/>
          <w:sz w:val="40"/>
          <w:szCs w:val="40"/>
        </w:rPr>
      </w:pPr>
      <w:r w:rsidRPr="00E92C3D">
        <w:rPr>
          <w:rFonts w:ascii="Times New Roman" w:hAnsi="Times New Roman" w:cs="Times New Roman"/>
          <w:sz w:val="40"/>
          <w:szCs w:val="40"/>
        </w:rPr>
        <w:t xml:space="preserve">3) Kız öğrenciler ergenliğin getirmeye başladığı duygusal dalgalanmalar sebebiyle </w:t>
      </w:r>
      <w:r w:rsidRPr="00E92C3D">
        <w:rPr>
          <w:rFonts w:ascii="Times New Roman" w:hAnsi="Times New Roman" w:cs="Times New Roman"/>
          <w:b/>
          <w:sz w:val="40"/>
          <w:szCs w:val="40"/>
        </w:rPr>
        <w:t>kalp</w:t>
      </w:r>
      <w:r w:rsidR="004E397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92C3D">
        <w:rPr>
          <w:rFonts w:ascii="Times New Roman" w:hAnsi="Times New Roman" w:cs="Times New Roman"/>
          <w:b/>
          <w:sz w:val="40"/>
          <w:szCs w:val="40"/>
        </w:rPr>
        <w:t>şeklini</w:t>
      </w:r>
      <w:r w:rsidRPr="00E92C3D">
        <w:rPr>
          <w:rFonts w:ascii="Times New Roman" w:hAnsi="Times New Roman" w:cs="Times New Roman"/>
          <w:sz w:val="40"/>
          <w:szCs w:val="40"/>
        </w:rPr>
        <w:t xml:space="preserve"> de çok k</w:t>
      </w:r>
      <w:r w:rsidR="004E3972">
        <w:rPr>
          <w:rFonts w:ascii="Times New Roman" w:hAnsi="Times New Roman" w:cs="Times New Roman"/>
          <w:sz w:val="40"/>
          <w:szCs w:val="40"/>
        </w:rPr>
        <w:t xml:space="preserve">ullanmışlardır. </w:t>
      </w:r>
    </w:p>
    <w:p w:rsidR="004E3972" w:rsidRDefault="004740A2" w:rsidP="004E3972">
      <w:pPr>
        <w:pStyle w:val="AralkYok"/>
        <w:ind w:firstLine="1418"/>
        <w:rPr>
          <w:rFonts w:ascii="Times New Roman" w:hAnsi="Times New Roman" w:cs="Times New Roman"/>
          <w:sz w:val="40"/>
          <w:szCs w:val="40"/>
        </w:rPr>
      </w:pPr>
      <w:r w:rsidRPr="00E92C3D">
        <w:rPr>
          <w:rFonts w:ascii="Times New Roman" w:hAnsi="Times New Roman" w:cs="Times New Roman"/>
          <w:sz w:val="40"/>
          <w:szCs w:val="40"/>
        </w:rPr>
        <w:t xml:space="preserve">4) </w:t>
      </w:r>
      <w:r w:rsidRPr="00E92C3D">
        <w:rPr>
          <w:rFonts w:ascii="Times New Roman" w:hAnsi="Times New Roman" w:cs="Times New Roman"/>
          <w:b/>
          <w:sz w:val="40"/>
          <w:szCs w:val="40"/>
        </w:rPr>
        <w:t xml:space="preserve">Kendi ismini </w:t>
      </w:r>
      <w:proofErr w:type="gramStart"/>
      <w:r w:rsidRPr="00E92C3D">
        <w:rPr>
          <w:rFonts w:ascii="Times New Roman" w:hAnsi="Times New Roman" w:cs="Times New Roman"/>
          <w:b/>
          <w:sz w:val="40"/>
          <w:szCs w:val="40"/>
        </w:rPr>
        <w:t>yazan</w:t>
      </w:r>
      <w:r w:rsidRPr="00E92C3D">
        <w:rPr>
          <w:rFonts w:ascii="Times New Roman" w:hAnsi="Times New Roman" w:cs="Times New Roman"/>
          <w:sz w:val="40"/>
          <w:szCs w:val="40"/>
        </w:rPr>
        <w:t xml:space="preserve">  öğrencilerin</w:t>
      </w:r>
      <w:proofErr w:type="gramEnd"/>
      <w:r w:rsidRPr="00E92C3D">
        <w:rPr>
          <w:rFonts w:ascii="Times New Roman" w:hAnsi="Times New Roman" w:cs="Times New Roman"/>
          <w:sz w:val="40"/>
          <w:szCs w:val="40"/>
        </w:rPr>
        <w:t xml:space="preserve"> ise sınıf içinde daha ön planda olan öğrenciler olduğu gözlemlendi.                                           </w:t>
      </w:r>
      <w:r w:rsidR="004E3972">
        <w:rPr>
          <w:rFonts w:ascii="Times New Roman" w:hAnsi="Times New Roman" w:cs="Times New Roman"/>
          <w:sz w:val="40"/>
          <w:szCs w:val="40"/>
        </w:rPr>
        <w:t xml:space="preserve">                       </w:t>
      </w:r>
    </w:p>
    <w:p w:rsidR="004E3972" w:rsidRDefault="004740A2" w:rsidP="004E3972">
      <w:pPr>
        <w:pStyle w:val="AralkYok"/>
        <w:ind w:firstLine="1418"/>
        <w:rPr>
          <w:rFonts w:ascii="Times New Roman" w:hAnsi="Times New Roman" w:cs="Times New Roman"/>
          <w:sz w:val="40"/>
          <w:szCs w:val="40"/>
        </w:rPr>
      </w:pPr>
      <w:r w:rsidRPr="00E92C3D">
        <w:rPr>
          <w:rFonts w:ascii="Times New Roman" w:hAnsi="Times New Roman" w:cs="Times New Roman"/>
          <w:sz w:val="40"/>
          <w:szCs w:val="40"/>
        </w:rPr>
        <w:t>5)</w:t>
      </w:r>
      <w:r w:rsidR="004E3972">
        <w:rPr>
          <w:rFonts w:ascii="Times New Roman" w:hAnsi="Times New Roman" w:cs="Times New Roman"/>
          <w:sz w:val="40"/>
          <w:szCs w:val="40"/>
        </w:rPr>
        <w:t xml:space="preserve"> </w:t>
      </w:r>
      <w:r w:rsidRPr="00E92C3D">
        <w:rPr>
          <w:rFonts w:ascii="Times New Roman" w:hAnsi="Times New Roman" w:cs="Times New Roman"/>
          <w:b/>
          <w:sz w:val="40"/>
          <w:szCs w:val="40"/>
        </w:rPr>
        <w:t>Üç boyutlu çizimler</w:t>
      </w:r>
      <w:r w:rsidRPr="00E92C3D">
        <w:rPr>
          <w:rFonts w:ascii="Times New Roman" w:hAnsi="Times New Roman" w:cs="Times New Roman"/>
          <w:sz w:val="40"/>
          <w:szCs w:val="40"/>
        </w:rPr>
        <w:t xml:space="preserve"> yapan öğrencilerin ise sınıf içinde verilen konuları farklı yönleriyle de ele alabildikleri gözlemlendi.</w:t>
      </w:r>
      <w:r w:rsidR="00395D49" w:rsidRPr="00E92C3D">
        <w:rPr>
          <w:rFonts w:ascii="Times New Roman" w:hAnsi="Times New Roman" w:cs="Times New Roman"/>
          <w:sz w:val="40"/>
          <w:szCs w:val="40"/>
        </w:rPr>
        <w:t xml:space="preserve">                                       </w:t>
      </w:r>
      <w:r w:rsidR="004E3972"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7A6AF8" w:rsidRPr="00E92C3D" w:rsidRDefault="00395D49" w:rsidP="004E3972">
      <w:pPr>
        <w:pStyle w:val="AralkYok"/>
        <w:ind w:firstLine="1418"/>
        <w:rPr>
          <w:rFonts w:ascii="Times New Roman" w:hAnsi="Times New Roman" w:cs="Times New Roman"/>
          <w:sz w:val="56"/>
          <w:szCs w:val="56"/>
        </w:rPr>
      </w:pPr>
      <w:r w:rsidRPr="00E92C3D">
        <w:rPr>
          <w:rFonts w:ascii="Times New Roman" w:hAnsi="Times New Roman" w:cs="Times New Roman"/>
          <w:sz w:val="40"/>
          <w:szCs w:val="40"/>
        </w:rPr>
        <w:lastRenderedPageBreak/>
        <w:t>6)</w:t>
      </w:r>
      <w:r w:rsidR="004E3972">
        <w:rPr>
          <w:rFonts w:ascii="Times New Roman" w:hAnsi="Times New Roman" w:cs="Times New Roman"/>
          <w:sz w:val="40"/>
          <w:szCs w:val="40"/>
        </w:rPr>
        <w:t xml:space="preserve"> </w:t>
      </w:r>
      <w:r w:rsidRPr="00E92C3D">
        <w:rPr>
          <w:rFonts w:ascii="Times New Roman" w:hAnsi="Times New Roman" w:cs="Times New Roman"/>
          <w:sz w:val="40"/>
          <w:szCs w:val="40"/>
        </w:rPr>
        <w:t xml:space="preserve">Ok, araba çizimi yapan öğrencilerin daha çok erkek öğrenciler oldukları gözlemlendi ve daha ileriye dönük planlar yapan öğrenciler oldukları ve elektronik eşyalarla uğraşmayı seven öğrenciler olduğu gözlemlendi.                                                                                                                                                                                            </w:t>
      </w:r>
    </w:p>
    <w:p w:rsidR="00B4499F" w:rsidRPr="00E92C3D" w:rsidRDefault="00B4499F" w:rsidP="000D405D">
      <w:pPr>
        <w:pStyle w:val="AralkYok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15E0D" w:rsidRPr="00F15E0D" w:rsidRDefault="00A97AC5" w:rsidP="00F15E0D">
      <w:pPr>
        <w:pStyle w:val="AralkYok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F15E0D">
        <w:rPr>
          <w:rFonts w:ascii="Times New Roman" w:hAnsi="Times New Roman" w:cs="Times New Roman"/>
          <w:b/>
          <w:sz w:val="72"/>
          <w:szCs w:val="72"/>
          <w:u w:val="single"/>
        </w:rPr>
        <w:t>ÖNERİ VE BEKLENTİLER</w:t>
      </w:r>
      <w:bookmarkStart w:id="1" w:name="_GoBack"/>
      <w:bookmarkEnd w:id="1"/>
    </w:p>
    <w:p w:rsidR="00F15E0D" w:rsidRDefault="00F15E0D" w:rsidP="000D405D">
      <w:pPr>
        <w:pStyle w:val="AralkYok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15E0D" w:rsidRDefault="00F15E0D" w:rsidP="000D405D">
      <w:pPr>
        <w:pStyle w:val="AralkYok"/>
        <w:rPr>
          <w:rFonts w:ascii="Times New Roman" w:hAnsi="Times New Roman" w:cs="Times New Roman"/>
          <w:sz w:val="40"/>
          <w:szCs w:val="40"/>
        </w:rPr>
      </w:pPr>
    </w:p>
    <w:p w:rsidR="00FF3AC9" w:rsidRPr="00F15E0D" w:rsidRDefault="00395D49" w:rsidP="00F15E0D">
      <w:pPr>
        <w:pStyle w:val="AralkYok"/>
        <w:ind w:firstLine="1418"/>
        <w:rPr>
          <w:rFonts w:ascii="Times New Roman" w:hAnsi="Times New Roman" w:cs="Times New Roman"/>
          <w:sz w:val="56"/>
          <w:szCs w:val="56"/>
        </w:rPr>
      </w:pPr>
      <w:r w:rsidRPr="00F15E0D">
        <w:rPr>
          <w:rFonts w:ascii="Times New Roman" w:hAnsi="Times New Roman" w:cs="Times New Roman"/>
          <w:sz w:val="56"/>
          <w:szCs w:val="56"/>
        </w:rPr>
        <w:t>Karalama olarak gördüğümüz şekil, çizgi vb. resimler dikkate alınmalı ve bunlar</w:t>
      </w:r>
      <w:r w:rsidR="00C846D1" w:rsidRPr="00F15E0D">
        <w:rPr>
          <w:rFonts w:ascii="Times New Roman" w:hAnsi="Times New Roman" w:cs="Times New Roman"/>
          <w:sz w:val="56"/>
          <w:szCs w:val="56"/>
        </w:rPr>
        <w:t>ı çocuğun ne kadar sıklıkta yaptığı</w:t>
      </w:r>
      <w:r w:rsidR="00AA16CE" w:rsidRPr="00F15E0D">
        <w:rPr>
          <w:rFonts w:ascii="Times New Roman" w:hAnsi="Times New Roman" w:cs="Times New Roman"/>
          <w:sz w:val="56"/>
          <w:szCs w:val="56"/>
        </w:rPr>
        <w:t>nı</w:t>
      </w:r>
      <w:r w:rsidR="00C846D1" w:rsidRPr="00F15E0D">
        <w:rPr>
          <w:rFonts w:ascii="Times New Roman" w:hAnsi="Times New Roman" w:cs="Times New Roman"/>
          <w:sz w:val="56"/>
          <w:szCs w:val="56"/>
        </w:rPr>
        <w:t>, kişilik analizleriyle birlikte yorumlayarak çocukla problem varsa konuşularak veya bir uzman yardımı ile çözümünü sağlamalıyız.</w:t>
      </w:r>
    </w:p>
    <w:p w:rsidR="007A6AF8" w:rsidRPr="00E92C3D" w:rsidRDefault="007A6AF8" w:rsidP="007A6AF8">
      <w:pPr>
        <w:pStyle w:val="AralkYok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4499F" w:rsidRPr="00E92C3D" w:rsidRDefault="00B4499F" w:rsidP="007A6AF8">
      <w:pPr>
        <w:pStyle w:val="AralkYok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4499F" w:rsidRPr="00E92C3D" w:rsidRDefault="00B4499F" w:rsidP="007A6AF8">
      <w:pPr>
        <w:pStyle w:val="AralkYok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4499F" w:rsidRPr="00E92C3D" w:rsidRDefault="00B4499F" w:rsidP="007A6AF8">
      <w:pPr>
        <w:pStyle w:val="AralkYok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4499F" w:rsidRPr="00E92C3D" w:rsidRDefault="00B4499F" w:rsidP="007A6AF8">
      <w:pPr>
        <w:pStyle w:val="AralkYok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4499F" w:rsidRPr="00E92C3D" w:rsidRDefault="00B4499F" w:rsidP="007A6AF8">
      <w:pPr>
        <w:pStyle w:val="AralkYok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4499F" w:rsidRPr="00E92C3D" w:rsidRDefault="00B4499F" w:rsidP="007A6AF8">
      <w:pPr>
        <w:pStyle w:val="AralkYok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984768" w:rsidRPr="00F15E0D" w:rsidRDefault="00984768" w:rsidP="007A6AF8">
      <w:pPr>
        <w:pStyle w:val="AralkYok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F15E0D">
        <w:rPr>
          <w:rFonts w:ascii="Times New Roman" w:hAnsi="Times New Roman" w:cs="Times New Roman"/>
          <w:b/>
          <w:sz w:val="96"/>
          <w:szCs w:val="96"/>
          <w:u w:val="single"/>
        </w:rPr>
        <w:t>PROJE GÖREVLİLERİ</w:t>
      </w:r>
    </w:p>
    <w:p w:rsidR="00984768" w:rsidRPr="00E92C3D" w:rsidRDefault="00984768" w:rsidP="00A97FB2">
      <w:pPr>
        <w:pStyle w:val="AralkYok"/>
        <w:ind w:firstLine="1418"/>
        <w:rPr>
          <w:rFonts w:ascii="Times New Roman" w:hAnsi="Times New Roman" w:cs="Times New Roman"/>
          <w:sz w:val="24"/>
          <w:szCs w:val="24"/>
        </w:rPr>
      </w:pPr>
    </w:p>
    <w:p w:rsidR="000C4540" w:rsidRPr="00E92C3D" w:rsidRDefault="000C4540" w:rsidP="00A97FB2">
      <w:pPr>
        <w:pStyle w:val="AralkYok"/>
        <w:ind w:firstLine="1418"/>
        <w:rPr>
          <w:rFonts w:ascii="Times New Roman" w:hAnsi="Times New Roman" w:cs="Times New Roman"/>
          <w:sz w:val="24"/>
          <w:szCs w:val="24"/>
        </w:rPr>
      </w:pPr>
    </w:p>
    <w:p w:rsidR="00984768" w:rsidRPr="00E92C3D" w:rsidRDefault="00AA16CE" w:rsidP="00A97FB2">
      <w:pPr>
        <w:pStyle w:val="AralkYok"/>
        <w:ind w:firstLine="1418"/>
        <w:rPr>
          <w:rFonts w:ascii="Times New Roman" w:hAnsi="Times New Roman" w:cs="Times New Roman"/>
          <w:sz w:val="48"/>
          <w:szCs w:val="48"/>
        </w:rPr>
      </w:pPr>
      <w:r w:rsidRPr="00E92C3D">
        <w:rPr>
          <w:rFonts w:ascii="Times New Roman" w:hAnsi="Times New Roman" w:cs="Times New Roman"/>
          <w:sz w:val="48"/>
          <w:szCs w:val="48"/>
        </w:rPr>
        <w:t>Duygu ÖZ</w:t>
      </w:r>
      <w:r w:rsidR="00984768" w:rsidRPr="00E92C3D">
        <w:rPr>
          <w:rFonts w:ascii="Times New Roman" w:hAnsi="Times New Roman" w:cs="Times New Roman"/>
          <w:sz w:val="48"/>
          <w:szCs w:val="48"/>
        </w:rPr>
        <w:t xml:space="preserve"> (</w:t>
      </w:r>
      <w:r w:rsidRPr="00E92C3D">
        <w:rPr>
          <w:rFonts w:ascii="Times New Roman" w:hAnsi="Times New Roman" w:cs="Times New Roman"/>
          <w:sz w:val="48"/>
          <w:szCs w:val="48"/>
        </w:rPr>
        <w:t>Görsel Sanatlar</w:t>
      </w:r>
      <w:r w:rsidR="00984768" w:rsidRPr="00E92C3D">
        <w:rPr>
          <w:rFonts w:ascii="Times New Roman" w:hAnsi="Times New Roman" w:cs="Times New Roman"/>
          <w:sz w:val="48"/>
          <w:szCs w:val="48"/>
        </w:rPr>
        <w:t xml:space="preserve"> Öğretmeni)</w:t>
      </w:r>
    </w:p>
    <w:p w:rsidR="00984768" w:rsidRPr="00E92C3D" w:rsidRDefault="00AA16CE" w:rsidP="00A97FB2">
      <w:pPr>
        <w:pStyle w:val="AralkYok"/>
        <w:ind w:firstLine="1418"/>
        <w:rPr>
          <w:rFonts w:ascii="Times New Roman" w:hAnsi="Times New Roman" w:cs="Times New Roman"/>
          <w:sz w:val="48"/>
          <w:szCs w:val="48"/>
        </w:rPr>
      </w:pPr>
      <w:proofErr w:type="spellStart"/>
      <w:r w:rsidRPr="00E92C3D">
        <w:rPr>
          <w:rFonts w:ascii="Times New Roman" w:hAnsi="Times New Roman" w:cs="Times New Roman"/>
          <w:sz w:val="48"/>
          <w:szCs w:val="48"/>
        </w:rPr>
        <w:t>Hiranur</w:t>
      </w:r>
      <w:proofErr w:type="spellEnd"/>
      <w:r w:rsidRPr="00E92C3D">
        <w:rPr>
          <w:rFonts w:ascii="Times New Roman" w:hAnsi="Times New Roman" w:cs="Times New Roman"/>
          <w:sz w:val="48"/>
          <w:szCs w:val="48"/>
        </w:rPr>
        <w:t xml:space="preserve"> MUKTEDİR</w:t>
      </w:r>
      <w:r w:rsidR="00984768" w:rsidRPr="00E92C3D">
        <w:rPr>
          <w:rFonts w:ascii="Times New Roman" w:hAnsi="Times New Roman" w:cs="Times New Roman"/>
          <w:sz w:val="48"/>
          <w:szCs w:val="48"/>
        </w:rPr>
        <w:t xml:space="preserve"> (</w:t>
      </w:r>
      <w:r w:rsidRPr="00E92C3D">
        <w:rPr>
          <w:rFonts w:ascii="Times New Roman" w:hAnsi="Times New Roman" w:cs="Times New Roman"/>
          <w:sz w:val="48"/>
          <w:szCs w:val="48"/>
        </w:rPr>
        <w:t>5</w:t>
      </w:r>
      <w:r w:rsidR="00984768" w:rsidRPr="00E92C3D">
        <w:rPr>
          <w:rFonts w:ascii="Times New Roman" w:hAnsi="Times New Roman" w:cs="Times New Roman"/>
          <w:sz w:val="48"/>
          <w:szCs w:val="48"/>
        </w:rPr>
        <w:t>/</w:t>
      </w:r>
      <w:r w:rsidRPr="00E92C3D">
        <w:rPr>
          <w:rFonts w:ascii="Times New Roman" w:hAnsi="Times New Roman" w:cs="Times New Roman"/>
          <w:sz w:val="48"/>
          <w:szCs w:val="48"/>
        </w:rPr>
        <w:t>E</w:t>
      </w:r>
      <w:r w:rsidR="00984768" w:rsidRPr="00E92C3D">
        <w:rPr>
          <w:rFonts w:ascii="Times New Roman" w:hAnsi="Times New Roman" w:cs="Times New Roman"/>
          <w:sz w:val="48"/>
          <w:szCs w:val="48"/>
        </w:rPr>
        <w:t xml:space="preserve"> Sınıfı Öğrencisi)</w:t>
      </w:r>
    </w:p>
    <w:p w:rsidR="00ED0FAF" w:rsidRDefault="00AA16CE" w:rsidP="00AA16CE">
      <w:pPr>
        <w:pStyle w:val="AralkYok"/>
        <w:rPr>
          <w:rFonts w:ascii="Times New Roman" w:hAnsi="Times New Roman" w:cs="Times New Roman"/>
          <w:sz w:val="48"/>
          <w:szCs w:val="48"/>
        </w:rPr>
      </w:pPr>
      <w:r w:rsidRPr="00E92C3D">
        <w:rPr>
          <w:rFonts w:ascii="Times New Roman" w:hAnsi="Times New Roman" w:cs="Times New Roman"/>
          <w:sz w:val="48"/>
          <w:szCs w:val="48"/>
        </w:rPr>
        <w:t xml:space="preserve">            </w:t>
      </w:r>
      <w:r w:rsidR="00AA4FCC">
        <w:rPr>
          <w:rFonts w:ascii="Times New Roman" w:hAnsi="Times New Roman" w:cs="Times New Roman"/>
          <w:sz w:val="48"/>
          <w:szCs w:val="48"/>
        </w:rPr>
        <w:t>Elmas Begüm GÜZEL</w:t>
      </w:r>
      <w:r w:rsidR="00984768" w:rsidRPr="00E92C3D">
        <w:rPr>
          <w:rFonts w:ascii="Times New Roman" w:hAnsi="Times New Roman" w:cs="Times New Roman"/>
          <w:sz w:val="48"/>
          <w:szCs w:val="48"/>
        </w:rPr>
        <w:t xml:space="preserve"> (</w:t>
      </w:r>
      <w:r w:rsidRPr="00E92C3D">
        <w:rPr>
          <w:rFonts w:ascii="Times New Roman" w:hAnsi="Times New Roman" w:cs="Times New Roman"/>
          <w:sz w:val="48"/>
          <w:szCs w:val="48"/>
        </w:rPr>
        <w:t>5</w:t>
      </w:r>
      <w:r w:rsidR="00984768" w:rsidRPr="00E92C3D">
        <w:rPr>
          <w:rFonts w:ascii="Times New Roman" w:hAnsi="Times New Roman" w:cs="Times New Roman"/>
          <w:sz w:val="48"/>
          <w:szCs w:val="48"/>
        </w:rPr>
        <w:t>/</w:t>
      </w:r>
      <w:r w:rsidR="00AA4FCC">
        <w:rPr>
          <w:rFonts w:ascii="Times New Roman" w:hAnsi="Times New Roman" w:cs="Times New Roman"/>
          <w:sz w:val="48"/>
          <w:szCs w:val="48"/>
        </w:rPr>
        <w:t>F</w:t>
      </w:r>
      <w:r w:rsidR="00984768" w:rsidRPr="00E92C3D">
        <w:rPr>
          <w:rFonts w:ascii="Times New Roman" w:hAnsi="Times New Roman" w:cs="Times New Roman"/>
          <w:sz w:val="48"/>
          <w:szCs w:val="48"/>
        </w:rPr>
        <w:t xml:space="preserve"> Sınıfı Öğrencisi)</w:t>
      </w:r>
    </w:p>
    <w:p w:rsidR="00984768" w:rsidRPr="00ED0FAF" w:rsidRDefault="00ED0FAF" w:rsidP="00ED0FAF">
      <w:pPr>
        <w:tabs>
          <w:tab w:val="left" w:pos="9090"/>
        </w:tabs>
      </w:pPr>
      <w:r>
        <w:tab/>
      </w:r>
    </w:p>
    <w:sectPr w:rsidR="00984768" w:rsidRPr="00ED0FAF" w:rsidSect="00614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C1" w:rsidRDefault="001447C1" w:rsidP="00EA4C3E">
      <w:pPr>
        <w:spacing w:after="0" w:line="240" w:lineRule="auto"/>
      </w:pPr>
      <w:r>
        <w:separator/>
      </w:r>
    </w:p>
  </w:endnote>
  <w:endnote w:type="continuationSeparator" w:id="0">
    <w:p w:rsidR="001447C1" w:rsidRDefault="001447C1" w:rsidP="00EA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57" w:rsidRDefault="00F9465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57" w:rsidRDefault="00F9465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57" w:rsidRDefault="00F9465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C1" w:rsidRDefault="001447C1" w:rsidP="00EA4C3E">
      <w:pPr>
        <w:spacing w:after="0" w:line="240" w:lineRule="auto"/>
      </w:pPr>
      <w:r>
        <w:separator/>
      </w:r>
    </w:p>
  </w:footnote>
  <w:footnote w:type="continuationSeparator" w:id="0">
    <w:p w:rsidR="001447C1" w:rsidRDefault="001447C1" w:rsidP="00EA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57" w:rsidRDefault="00F9465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A3" w:rsidRDefault="00F94657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8034655</wp:posOffset>
          </wp:positionH>
          <wp:positionV relativeFrom="margin">
            <wp:posOffset>-252095</wp:posOffset>
          </wp:positionV>
          <wp:extent cx="1092835" cy="1104900"/>
          <wp:effectExtent l="0" t="0" r="0" b="0"/>
          <wp:wrapSquare wrapText="bothSides"/>
          <wp:docPr id="15" name="Resim 4" descr="C:\Users\Osman AYDIN\Desktop\LOGO NFO\100-px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sman AYDIN\Desktop\LOGO NFO\100-px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51A3" w:rsidRPr="00EE51A3"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-206977</wp:posOffset>
          </wp:positionH>
          <wp:positionV relativeFrom="margin">
            <wp:posOffset>-250090</wp:posOffset>
          </wp:positionV>
          <wp:extent cx="989063" cy="1058779"/>
          <wp:effectExtent l="19050" t="0" r="2540" b="0"/>
          <wp:wrapSquare wrapText="bothSides"/>
          <wp:docPr id="17" name="Resim 1" descr="C:\Users\Osman AYDIN\Desktop\Adsı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man AYDIN\Desktop\Adsız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57" w:rsidRDefault="00F9465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407B"/>
    <w:multiLevelType w:val="hybridMultilevel"/>
    <w:tmpl w:val="73E21A68"/>
    <w:lvl w:ilvl="0" w:tplc="D3564C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510480B"/>
    <w:multiLevelType w:val="hybridMultilevel"/>
    <w:tmpl w:val="215AC670"/>
    <w:lvl w:ilvl="0" w:tplc="F5660924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73CA5771"/>
    <w:multiLevelType w:val="hybridMultilevel"/>
    <w:tmpl w:val="6186A9F4"/>
    <w:lvl w:ilvl="0" w:tplc="0A662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768"/>
    <w:rsid w:val="0001573D"/>
    <w:rsid w:val="000C4540"/>
    <w:rsid w:val="000D405D"/>
    <w:rsid w:val="000D58DB"/>
    <w:rsid w:val="000E2404"/>
    <w:rsid w:val="000E77C7"/>
    <w:rsid w:val="000F241D"/>
    <w:rsid w:val="0013010E"/>
    <w:rsid w:val="001447C1"/>
    <w:rsid w:val="00187707"/>
    <w:rsid w:val="001B6B4F"/>
    <w:rsid w:val="00221915"/>
    <w:rsid w:val="0024298B"/>
    <w:rsid w:val="00275850"/>
    <w:rsid w:val="00295B04"/>
    <w:rsid w:val="002A56F3"/>
    <w:rsid w:val="002D213B"/>
    <w:rsid w:val="003103ED"/>
    <w:rsid w:val="00351900"/>
    <w:rsid w:val="00355FBE"/>
    <w:rsid w:val="00360123"/>
    <w:rsid w:val="00363C2A"/>
    <w:rsid w:val="00395D49"/>
    <w:rsid w:val="003A4FA9"/>
    <w:rsid w:val="0046311E"/>
    <w:rsid w:val="004740A2"/>
    <w:rsid w:val="004877E9"/>
    <w:rsid w:val="004C04A5"/>
    <w:rsid w:val="004E3972"/>
    <w:rsid w:val="004E5A1A"/>
    <w:rsid w:val="00541F95"/>
    <w:rsid w:val="005449DB"/>
    <w:rsid w:val="00557931"/>
    <w:rsid w:val="005C64E1"/>
    <w:rsid w:val="005E13C1"/>
    <w:rsid w:val="00607997"/>
    <w:rsid w:val="00614E9A"/>
    <w:rsid w:val="00644A5D"/>
    <w:rsid w:val="00657467"/>
    <w:rsid w:val="006B1DE4"/>
    <w:rsid w:val="006C45E1"/>
    <w:rsid w:val="006E0C60"/>
    <w:rsid w:val="00715337"/>
    <w:rsid w:val="007639E1"/>
    <w:rsid w:val="007841AD"/>
    <w:rsid w:val="007A6AF8"/>
    <w:rsid w:val="007B13B6"/>
    <w:rsid w:val="007B62EB"/>
    <w:rsid w:val="0085279D"/>
    <w:rsid w:val="0086452C"/>
    <w:rsid w:val="0090344F"/>
    <w:rsid w:val="00955483"/>
    <w:rsid w:val="0096036B"/>
    <w:rsid w:val="0096753B"/>
    <w:rsid w:val="00984768"/>
    <w:rsid w:val="00A11636"/>
    <w:rsid w:val="00A45AE4"/>
    <w:rsid w:val="00A55406"/>
    <w:rsid w:val="00A90A71"/>
    <w:rsid w:val="00A97AC5"/>
    <w:rsid w:val="00A97FB2"/>
    <w:rsid w:val="00AA16CE"/>
    <w:rsid w:val="00AA4FCC"/>
    <w:rsid w:val="00AE6085"/>
    <w:rsid w:val="00B10558"/>
    <w:rsid w:val="00B3793E"/>
    <w:rsid w:val="00B4499F"/>
    <w:rsid w:val="00B772DA"/>
    <w:rsid w:val="00BA7FD3"/>
    <w:rsid w:val="00BE0800"/>
    <w:rsid w:val="00BE0B3F"/>
    <w:rsid w:val="00BF6780"/>
    <w:rsid w:val="00C74B11"/>
    <w:rsid w:val="00C829DF"/>
    <w:rsid w:val="00C846D1"/>
    <w:rsid w:val="00C95888"/>
    <w:rsid w:val="00CE0632"/>
    <w:rsid w:val="00CF1556"/>
    <w:rsid w:val="00D442EB"/>
    <w:rsid w:val="00D65AE8"/>
    <w:rsid w:val="00D70EA9"/>
    <w:rsid w:val="00DA168E"/>
    <w:rsid w:val="00DF579E"/>
    <w:rsid w:val="00E30C29"/>
    <w:rsid w:val="00E5151D"/>
    <w:rsid w:val="00E56D5B"/>
    <w:rsid w:val="00E92C3D"/>
    <w:rsid w:val="00EA4C3E"/>
    <w:rsid w:val="00ED0FAF"/>
    <w:rsid w:val="00EE51A3"/>
    <w:rsid w:val="00F15E0D"/>
    <w:rsid w:val="00F226A9"/>
    <w:rsid w:val="00F758A1"/>
    <w:rsid w:val="00F93A02"/>
    <w:rsid w:val="00F94657"/>
    <w:rsid w:val="00FA361E"/>
    <w:rsid w:val="00FB7EA3"/>
    <w:rsid w:val="00FC7777"/>
    <w:rsid w:val="00FE0088"/>
    <w:rsid w:val="00FE1565"/>
    <w:rsid w:val="00FF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476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8476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76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A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4C3E"/>
  </w:style>
  <w:style w:type="paragraph" w:styleId="Altbilgi">
    <w:name w:val="footer"/>
    <w:basedOn w:val="Normal"/>
    <w:link w:val="AltbilgiChar"/>
    <w:uiPriority w:val="99"/>
    <w:unhideWhenUsed/>
    <w:rsid w:val="00EA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4C3E"/>
  </w:style>
  <w:style w:type="paragraph" w:customStyle="1" w:styleId="TableParagraph">
    <w:name w:val="Table Paragraph"/>
    <w:basedOn w:val="Normal"/>
    <w:uiPriority w:val="1"/>
    <w:qFormat/>
    <w:rsid w:val="007841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DB12-21A5-42AE-8004-697F1FE9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ronaldinho424</cp:lastModifiedBy>
  <cp:revision>14</cp:revision>
  <cp:lastPrinted>2019-05-10T05:36:00Z</cp:lastPrinted>
  <dcterms:created xsi:type="dcterms:W3CDTF">2019-05-10T23:55:00Z</dcterms:created>
  <dcterms:modified xsi:type="dcterms:W3CDTF">2019-06-01T20:40:00Z</dcterms:modified>
</cp:coreProperties>
</file>